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8" w:rsidRPr="00D62935" w:rsidRDefault="000A4A0B" w:rsidP="00D629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A8" w:rsidRPr="00D62935" w:rsidRDefault="000142A8" w:rsidP="00D62935">
      <w:pPr>
        <w:jc w:val="center"/>
        <w:rPr>
          <w:sz w:val="28"/>
          <w:szCs w:val="28"/>
        </w:rPr>
      </w:pPr>
      <w:r w:rsidRPr="00D62935">
        <w:rPr>
          <w:sz w:val="28"/>
          <w:szCs w:val="28"/>
        </w:rPr>
        <w:t>АДМИНИСТРАЦИЯ</w:t>
      </w:r>
    </w:p>
    <w:p w:rsidR="000142A8" w:rsidRPr="00D62935" w:rsidRDefault="000142A8" w:rsidP="00D62935">
      <w:pPr>
        <w:jc w:val="center"/>
        <w:rPr>
          <w:sz w:val="28"/>
          <w:szCs w:val="28"/>
        </w:rPr>
      </w:pPr>
      <w:r w:rsidRPr="00D62935">
        <w:rPr>
          <w:sz w:val="28"/>
          <w:szCs w:val="28"/>
        </w:rPr>
        <w:t>БОГУЧАРСКОГО МУНИЦИПАЛЬНОГО РАЙОНА</w:t>
      </w:r>
    </w:p>
    <w:p w:rsidR="000142A8" w:rsidRPr="00D62935" w:rsidRDefault="000142A8" w:rsidP="00D62935">
      <w:pPr>
        <w:jc w:val="center"/>
        <w:rPr>
          <w:sz w:val="28"/>
          <w:szCs w:val="28"/>
        </w:rPr>
      </w:pPr>
      <w:r w:rsidRPr="00D62935">
        <w:rPr>
          <w:sz w:val="28"/>
          <w:szCs w:val="28"/>
        </w:rPr>
        <w:t>ВОРОНЕЖСКОЙ ОБЛАСТИ</w:t>
      </w:r>
    </w:p>
    <w:p w:rsidR="000142A8" w:rsidRPr="00D62935" w:rsidRDefault="000142A8" w:rsidP="00D6293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62935">
        <w:rPr>
          <w:sz w:val="28"/>
          <w:szCs w:val="28"/>
        </w:rPr>
        <w:t>ПОСТАНОВЛЕНИЕ</w:t>
      </w:r>
    </w:p>
    <w:p w:rsidR="00D62935" w:rsidRPr="00D62935" w:rsidRDefault="00D62935" w:rsidP="00D62935">
      <w:pPr>
        <w:jc w:val="both"/>
        <w:rPr>
          <w:sz w:val="28"/>
          <w:szCs w:val="28"/>
        </w:rPr>
      </w:pPr>
    </w:p>
    <w:p w:rsidR="000142A8" w:rsidRPr="00D62935" w:rsidRDefault="000142A8" w:rsidP="00D62935">
      <w:pPr>
        <w:jc w:val="both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 xml:space="preserve">от « </w:t>
      </w:r>
      <w:r w:rsidR="000A4A0B">
        <w:rPr>
          <w:color w:val="000000"/>
          <w:sz w:val="28"/>
          <w:szCs w:val="28"/>
        </w:rPr>
        <w:t>16</w:t>
      </w:r>
      <w:r w:rsidRPr="00D62935">
        <w:rPr>
          <w:color w:val="000000"/>
          <w:sz w:val="28"/>
          <w:szCs w:val="28"/>
        </w:rPr>
        <w:t>»</w:t>
      </w:r>
      <w:r w:rsidR="000A4A0B">
        <w:rPr>
          <w:color w:val="000000"/>
          <w:sz w:val="28"/>
          <w:szCs w:val="28"/>
        </w:rPr>
        <w:t>.04.</w:t>
      </w:r>
      <w:r w:rsidRPr="00D62935">
        <w:rPr>
          <w:color w:val="000000"/>
          <w:sz w:val="28"/>
          <w:szCs w:val="28"/>
        </w:rPr>
        <w:t xml:space="preserve">2014 года № </w:t>
      </w:r>
      <w:r w:rsidR="000A4A0B">
        <w:rPr>
          <w:color w:val="000000"/>
          <w:sz w:val="28"/>
          <w:szCs w:val="28"/>
        </w:rPr>
        <w:t>274</w:t>
      </w:r>
    </w:p>
    <w:p w:rsidR="000142A8" w:rsidRPr="00D62935" w:rsidRDefault="000142A8" w:rsidP="00D62935">
      <w:pPr>
        <w:jc w:val="both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>г.Богучар</w:t>
      </w:r>
    </w:p>
    <w:p w:rsidR="000142A8" w:rsidRPr="00D62935" w:rsidRDefault="000142A8" w:rsidP="00D62935">
      <w:pPr>
        <w:jc w:val="both"/>
        <w:rPr>
          <w:sz w:val="28"/>
          <w:szCs w:val="28"/>
        </w:rPr>
      </w:pPr>
    </w:p>
    <w:p w:rsidR="000142A8" w:rsidRPr="00D62935" w:rsidRDefault="000142A8" w:rsidP="00D62935">
      <w:pPr>
        <w:jc w:val="both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>О внесении изменений в постановление</w:t>
      </w:r>
    </w:p>
    <w:p w:rsidR="000142A8" w:rsidRPr="00D62935" w:rsidRDefault="000142A8" w:rsidP="00D62935">
      <w:pPr>
        <w:jc w:val="both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>администрации Богучарского муниципального</w:t>
      </w:r>
    </w:p>
    <w:p w:rsidR="000142A8" w:rsidRPr="00D62935" w:rsidRDefault="000142A8" w:rsidP="00D62935">
      <w:pPr>
        <w:jc w:val="both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 xml:space="preserve">района Воронежской области </w:t>
      </w:r>
    </w:p>
    <w:p w:rsidR="000142A8" w:rsidRPr="00D62935" w:rsidRDefault="000142A8" w:rsidP="00D62935">
      <w:pPr>
        <w:jc w:val="both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>от 02.12.2013года №935</w:t>
      </w:r>
    </w:p>
    <w:p w:rsidR="000142A8" w:rsidRPr="00D62935" w:rsidRDefault="000142A8" w:rsidP="00D62935">
      <w:pPr>
        <w:jc w:val="both"/>
        <w:rPr>
          <w:sz w:val="28"/>
          <w:szCs w:val="28"/>
        </w:rPr>
      </w:pPr>
    </w:p>
    <w:p w:rsidR="000142A8" w:rsidRDefault="000142A8" w:rsidP="00263226">
      <w:pPr>
        <w:ind w:firstLine="708"/>
        <w:jc w:val="both"/>
        <w:rPr>
          <w:b/>
          <w:color w:val="000000"/>
          <w:sz w:val="28"/>
          <w:szCs w:val="28"/>
        </w:rPr>
      </w:pPr>
      <w:r w:rsidRPr="00D62935">
        <w:rPr>
          <w:color w:val="000000"/>
          <w:sz w:val="28"/>
          <w:szCs w:val="28"/>
        </w:rPr>
        <w:t xml:space="preserve">В целях приведения правовых актов администрации Богучарского муниципального района Воронежской области в соответствие </w:t>
      </w:r>
      <w:r w:rsidR="00D74AF6">
        <w:rPr>
          <w:color w:val="000000"/>
          <w:sz w:val="28"/>
          <w:szCs w:val="28"/>
        </w:rPr>
        <w:t xml:space="preserve">с </w:t>
      </w:r>
      <w:r w:rsidR="00520F8B">
        <w:rPr>
          <w:color w:val="000000"/>
          <w:sz w:val="28"/>
          <w:szCs w:val="28"/>
        </w:rPr>
        <w:t xml:space="preserve">требованиями </w:t>
      </w:r>
      <w:r w:rsidRPr="00D62935">
        <w:rPr>
          <w:color w:val="000000"/>
          <w:sz w:val="28"/>
          <w:szCs w:val="28"/>
        </w:rPr>
        <w:t>действующ</w:t>
      </w:r>
      <w:r w:rsidR="00520F8B">
        <w:rPr>
          <w:color w:val="000000"/>
          <w:sz w:val="28"/>
          <w:szCs w:val="28"/>
        </w:rPr>
        <w:t>его</w:t>
      </w:r>
      <w:r w:rsidRPr="00D62935">
        <w:rPr>
          <w:color w:val="000000"/>
          <w:sz w:val="28"/>
          <w:szCs w:val="28"/>
        </w:rPr>
        <w:t xml:space="preserve"> законодательств</w:t>
      </w:r>
      <w:r w:rsidR="00520F8B">
        <w:rPr>
          <w:color w:val="000000"/>
          <w:sz w:val="28"/>
          <w:szCs w:val="28"/>
        </w:rPr>
        <w:t>а</w:t>
      </w:r>
      <w:r w:rsidR="00D74AF6">
        <w:rPr>
          <w:color w:val="000000"/>
          <w:sz w:val="28"/>
          <w:szCs w:val="28"/>
        </w:rPr>
        <w:t xml:space="preserve"> </w:t>
      </w:r>
      <w:r w:rsidRPr="00D62935">
        <w:rPr>
          <w:color w:val="000000"/>
          <w:sz w:val="28"/>
          <w:szCs w:val="28"/>
        </w:rPr>
        <w:t xml:space="preserve">администрация Богучарского муниципального района Воронежской области </w:t>
      </w:r>
      <w:r w:rsidRPr="00D74AF6">
        <w:rPr>
          <w:b/>
          <w:color w:val="000000"/>
          <w:sz w:val="28"/>
          <w:szCs w:val="28"/>
        </w:rPr>
        <w:t>п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о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с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т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а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н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о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в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л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я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е</w:t>
      </w:r>
      <w:r w:rsidR="00D74AF6">
        <w:rPr>
          <w:b/>
          <w:color w:val="000000"/>
          <w:sz w:val="28"/>
          <w:szCs w:val="28"/>
        </w:rPr>
        <w:t xml:space="preserve"> </w:t>
      </w:r>
      <w:r w:rsidRPr="00D74AF6">
        <w:rPr>
          <w:b/>
          <w:color w:val="000000"/>
          <w:sz w:val="28"/>
          <w:szCs w:val="28"/>
        </w:rPr>
        <w:t>т:</w:t>
      </w:r>
    </w:p>
    <w:p w:rsidR="007107B8" w:rsidRPr="007107B8" w:rsidRDefault="007107B8" w:rsidP="007107B8">
      <w:pPr>
        <w:pStyle w:val="a3"/>
        <w:spacing w:after="0"/>
        <w:ind w:firstLine="708"/>
        <w:jc w:val="both"/>
        <w:rPr>
          <w:sz w:val="28"/>
          <w:szCs w:val="28"/>
        </w:rPr>
      </w:pPr>
      <w:r w:rsidRPr="007107B8">
        <w:rPr>
          <w:color w:val="000000"/>
          <w:sz w:val="28"/>
          <w:szCs w:val="28"/>
        </w:rPr>
        <w:t>Внести в постановление администрации Богучарского муниципального района Воронежской области от 02.12.2013 года №935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(без предварительного согласования мест размещения объектов)» следующие изменения:</w:t>
      </w:r>
    </w:p>
    <w:p w:rsidR="000142A8" w:rsidRPr="0065512F" w:rsidRDefault="000142A8" w:rsidP="0065512F">
      <w:pPr>
        <w:ind w:firstLine="708"/>
        <w:jc w:val="both"/>
        <w:rPr>
          <w:color w:val="000000"/>
          <w:sz w:val="28"/>
          <w:szCs w:val="28"/>
        </w:rPr>
      </w:pPr>
      <w:r w:rsidRPr="00D62935">
        <w:rPr>
          <w:color w:val="000000"/>
          <w:sz w:val="28"/>
          <w:szCs w:val="28"/>
        </w:rPr>
        <w:t>Утвердить прилагаемые изменения в Административный регламент администрации Богучарского муниципального района Воронежской области 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(без предварительного согласования мест размещения объектов)».</w:t>
      </w:r>
    </w:p>
    <w:p w:rsidR="000142A8" w:rsidRPr="00D62935" w:rsidRDefault="000142A8" w:rsidP="007107B8">
      <w:pPr>
        <w:jc w:val="both"/>
        <w:rPr>
          <w:sz w:val="28"/>
          <w:szCs w:val="28"/>
        </w:rPr>
      </w:pPr>
    </w:p>
    <w:p w:rsidR="000142A8" w:rsidRPr="00D62935" w:rsidRDefault="000142A8" w:rsidP="00D62935">
      <w:pPr>
        <w:jc w:val="both"/>
        <w:rPr>
          <w:sz w:val="28"/>
          <w:szCs w:val="28"/>
        </w:rPr>
      </w:pPr>
    </w:p>
    <w:p w:rsidR="000142A8" w:rsidRPr="00D62935" w:rsidRDefault="000142A8" w:rsidP="00D62935">
      <w:pPr>
        <w:jc w:val="both"/>
        <w:rPr>
          <w:sz w:val="28"/>
          <w:szCs w:val="28"/>
        </w:rPr>
      </w:pPr>
    </w:p>
    <w:p w:rsidR="000142A8" w:rsidRPr="00D62935" w:rsidRDefault="000142A8" w:rsidP="00D62935">
      <w:pPr>
        <w:jc w:val="both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>Глава администрации Богучарского</w:t>
      </w:r>
    </w:p>
    <w:p w:rsidR="000142A8" w:rsidRPr="00D62935" w:rsidRDefault="000142A8" w:rsidP="00D62935">
      <w:pPr>
        <w:jc w:val="both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 xml:space="preserve">муниципального района                                                         В.В. Кузнецов </w:t>
      </w:r>
    </w:p>
    <w:p w:rsidR="000142A8" w:rsidRPr="00D62935" w:rsidRDefault="000142A8" w:rsidP="00D62935">
      <w:pPr>
        <w:jc w:val="both"/>
        <w:rPr>
          <w:sz w:val="28"/>
          <w:szCs w:val="28"/>
        </w:rPr>
      </w:pPr>
    </w:p>
    <w:p w:rsidR="00B746C5" w:rsidRDefault="00B746C5" w:rsidP="00B746C5">
      <w:pPr>
        <w:rPr>
          <w:sz w:val="28"/>
          <w:szCs w:val="28"/>
        </w:rPr>
      </w:pPr>
    </w:p>
    <w:p w:rsidR="000142A8" w:rsidRPr="00D62935" w:rsidRDefault="000142A8" w:rsidP="00B746C5">
      <w:pPr>
        <w:jc w:val="right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lastRenderedPageBreak/>
        <w:t xml:space="preserve">Утверждены постановлением </w:t>
      </w:r>
    </w:p>
    <w:p w:rsidR="000142A8" w:rsidRPr="00D62935" w:rsidRDefault="000142A8" w:rsidP="00B746C5">
      <w:pPr>
        <w:jc w:val="right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>администрации Богучарского</w:t>
      </w:r>
    </w:p>
    <w:p w:rsidR="000142A8" w:rsidRPr="00D62935" w:rsidRDefault="000142A8" w:rsidP="00B746C5">
      <w:pPr>
        <w:jc w:val="right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 xml:space="preserve">муниципального района </w:t>
      </w:r>
    </w:p>
    <w:p w:rsidR="000A4A0B" w:rsidRPr="00D62935" w:rsidRDefault="000A4A0B" w:rsidP="000A4A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D62935">
        <w:rPr>
          <w:color w:val="000000"/>
          <w:sz w:val="28"/>
          <w:szCs w:val="28"/>
        </w:rPr>
        <w:t xml:space="preserve">от « </w:t>
      </w:r>
      <w:r>
        <w:rPr>
          <w:color w:val="000000"/>
          <w:sz w:val="28"/>
          <w:szCs w:val="28"/>
        </w:rPr>
        <w:t>16</w:t>
      </w:r>
      <w:r w:rsidRPr="00D629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.04.</w:t>
      </w:r>
      <w:r w:rsidRPr="00D62935">
        <w:rPr>
          <w:color w:val="000000"/>
          <w:sz w:val="28"/>
          <w:szCs w:val="28"/>
        </w:rPr>
        <w:t xml:space="preserve">2014 года № </w:t>
      </w:r>
      <w:r>
        <w:rPr>
          <w:color w:val="000000"/>
          <w:sz w:val="28"/>
          <w:szCs w:val="28"/>
        </w:rPr>
        <w:t>274</w:t>
      </w:r>
    </w:p>
    <w:p w:rsidR="000142A8" w:rsidRPr="00D62935" w:rsidRDefault="000142A8" w:rsidP="00B746C5">
      <w:pPr>
        <w:jc w:val="right"/>
        <w:rPr>
          <w:sz w:val="28"/>
          <w:szCs w:val="28"/>
        </w:rPr>
      </w:pPr>
    </w:p>
    <w:p w:rsidR="000142A8" w:rsidRPr="00D62935" w:rsidRDefault="000142A8" w:rsidP="00D62935">
      <w:pPr>
        <w:jc w:val="both"/>
        <w:rPr>
          <w:sz w:val="28"/>
          <w:szCs w:val="28"/>
        </w:rPr>
      </w:pPr>
    </w:p>
    <w:p w:rsidR="000142A8" w:rsidRPr="00D62935" w:rsidRDefault="000142A8" w:rsidP="00D62935">
      <w:pPr>
        <w:jc w:val="both"/>
        <w:rPr>
          <w:sz w:val="28"/>
          <w:szCs w:val="28"/>
        </w:rPr>
      </w:pPr>
    </w:p>
    <w:p w:rsidR="000142A8" w:rsidRPr="00D62935" w:rsidRDefault="000142A8" w:rsidP="00D74AF6">
      <w:pPr>
        <w:jc w:val="center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>Изменения</w:t>
      </w:r>
    </w:p>
    <w:p w:rsidR="000142A8" w:rsidRPr="00D62935" w:rsidRDefault="000142A8" w:rsidP="00D74AF6">
      <w:pPr>
        <w:jc w:val="center"/>
        <w:rPr>
          <w:sz w:val="28"/>
          <w:szCs w:val="28"/>
        </w:rPr>
      </w:pPr>
      <w:r w:rsidRPr="00D62935">
        <w:rPr>
          <w:color w:val="000000"/>
          <w:sz w:val="28"/>
          <w:szCs w:val="28"/>
        </w:rPr>
        <w:t>в Административный регламент администрации Богучарского муниципального района 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(без предварительного согласования мест размещения объектов)».</w:t>
      </w:r>
    </w:p>
    <w:p w:rsidR="000142A8" w:rsidRPr="00D62935" w:rsidRDefault="000142A8" w:rsidP="00D62935">
      <w:pPr>
        <w:jc w:val="both"/>
        <w:rPr>
          <w:sz w:val="28"/>
          <w:szCs w:val="28"/>
        </w:rPr>
      </w:pPr>
    </w:p>
    <w:p w:rsidR="00D74AF6" w:rsidRPr="00FC1112" w:rsidRDefault="00D74AF6" w:rsidP="00D74AF6">
      <w:pPr>
        <w:ind w:firstLine="708"/>
        <w:jc w:val="both"/>
        <w:rPr>
          <w:color w:val="000000"/>
          <w:sz w:val="28"/>
          <w:szCs w:val="28"/>
        </w:rPr>
      </w:pPr>
      <w:r w:rsidRPr="00FC1112">
        <w:rPr>
          <w:color w:val="000000"/>
          <w:sz w:val="28"/>
          <w:szCs w:val="28"/>
        </w:rPr>
        <w:t>1.Пункт 2.10 части 2  изложить в следующей редакции:</w:t>
      </w:r>
    </w:p>
    <w:p w:rsidR="00D74AF6" w:rsidRPr="00FC1112" w:rsidRDefault="00D74AF6" w:rsidP="00D74AF6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12">
        <w:rPr>
          <w:rFonts w:ascii="Times New Roman" w:hAnsi="Times New Roman" w:cs="Times New Roman"/>
          <w:b w:val="0"/>
          <w:color w:val="000000"/>
          <w:sz w:val="28"/>
          <w:szCs w:val="28"/>
        </w:rPr>
        <w:t>«2.9.</w:t>
      </w:r>
      <w:r w:rsidRPr="00FC1112">
        <w:rPr>
          <w:rFonts w:ascii="Times New Roman" w:hAnsi="Times New Roman" w:cs="Times New Roman"/>
          <w:b w:val="0"/>
          <w:sz w:val="28"/>
          <w:szCs w:val="28"/>
        </w:rPr>
        <w:t xml:space="preserve"> Максимальный срок ожидания в очереди при подаче запроса о пр</w:t>
      </w:r>
      <w:r w:rsidRPr="00FC111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C1112">
        <w:rPr>
          <w:rFonts w:ascii="Times New Roman" w:hAnsi="Times New Roman" w:cs="Times New Roman"/>
          <w:b w:val="0"/>
          <w:sz w:val="28"/>
          <w:szCs w:val="28"/>
        </w:rPr>
        <w:t>доставлении  муниципальной услуги –15  минут.</w:t>
      </w:r>
    </w:p>
    <w:p w:rsidR="00D74AF6" w:rsidRPr="00FC1112" w:rsidRDefault="00D74AF6" w:rsidP="00D74AF6">
      <w:pPr>
        <w:adjustRightInd w:val="0"/>
        <w:ind w:firstLine="567"/>
        <w:jc w:val="both"/>
        <w:outlineLvl w:val="2"/>
        <w:rPr>
          <w:sz w:val="28"/>
          <w:szCs w:val="28"/>
        </w:rPr>
      </w:pPr>
      <w:r w:rsidRPr="00FC1112">
        <w:rPr>
          <w:sz w:val="28"/>
          <w:szCs w:val="28"/>
        </w:rPr>
        <w:t>Максимальный срок ожидания в очереди при получении результата предо</w:t>
      </w:r>
      <w:r w:rsidRPr="00FC1112">
        <w:rPr>
          <w:sz w:val="28"/>
          <w:szCs w:val="28"/>
        </w:rPr>
        <w:t>с</w:t>
      </w:r>
      <w:r w:rsidRPr="00FC1112">
        <w:rPr>
          <w:sz w:val="28"/>
          <w:szCs w:val="28"/>
        </w:rPr>
        <w:t>тавления муниципальной услуги -  15 минут.».</w:t>
      </w:r>
    </w:p>
    <w:p w:rsidR="00D74AF6" w:rsidRPr="00FC1112" w:rsidRDefault="00D74AF6" w:rsidP="00D74AF6">
      <w:pPr>
        <w:jc w:val="both"/>
        <w:rPr>
          <w:color w:val="000000"/>
          <w:sz w:val="28"/>
          <w:szCs w:val="28"/>
        </w:rPr>
      </w:pPr>
      <w:r w:rsidRPr="00FC1112">
        <w:rPr>
          <w:color w:val="000000"/>
          <w:sz w:val="28"/>
          <w:szCs w:val="28"/>
        </w:rPr>
        <w:tab/>
        <w:t xml:space="preserve">2. </w:t>
      </w:r>
      <w:r w:rsidR="00FC1112" w:rsidRPr="00FC1112">
        <w:rPr>
          <w:color w:val="000000"/>
          <w:sz w:val="28"/>
          <w:szCs w:val="28"/>
        </w:rPr>
        <w:t>Аб</w:t>
      </w:r>
      <w:r w:rsidR="008052E1">
        <w:rPr>
          <w:color w:val="000000"/>
          <w:sz w:val="28"/>
          <w:szCs w:val="28"/>
        </w:rPr>
        <w:t>зац 8</w:t>
      </w:r>
      <w:r w:rsidR="00FC1112" w:rsidRPr="00FC1112">
        <w:rPr>
          <w:color w:val="000000"/>
          <w:sz w:val="28"/>
          <w:szCs w:val="28"/>
        </w:rPr>
        <w:t xml:space="preserve"> пункта 3.3.1. части 3 изложить в следующей редакции:</w:t>
      </w:r>
    </w:p>
    <w:p w:rsidR="00FC1112" w:rsidRPr="00FC1112" w:rsidRDefault="00FC1112" w:rsidP="00FC1112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8"/>
          <w:szCs w:val="28"/>
        </w:rPr>
      </w:pPr>
      <w:r w:rsidRPr="00FC1112">
        <w:rPr>
          <w:color w:val="000000"/>
          <w:sz w:val="28"/>
          <w:szCs w:val="28"/>
        </w:rPr>
        <w:t xml:space="preserve"> «</w:t>
      </w:r>
      <w:r w:rsidRPr="00FC1112">
        <w:rPr>
          <w:sz w:val="28"/>
          <w:szCs w:val="28"/>
        </w:rPr>
        <w:t>Общий максимальный срок приема документов не может превышать 15 минут при приеме документов на предоставление одного земельного участка.</w:t>
      </w:r>
      <w:r>
        <w:rPr>
          <w:sz w:val="28"/>
          <w:szCs w:val="28"/>
        </w:rPr>
        <w:t>».</w:t>
      </w:r>
    </w:p>
    <w:p w:rsidR="00FC1112" w:rsidRPr="00FC1112" w:rsidRDefault="00FC1112" w:rsidP="00D74AF6">
      <w:pPr>
        <w:jc w:val="both"/>
        <w:rPr>
          <w:color w:val="000000"/>
          <w:sz w:val="28"/>
          <w:szCs w:val="28"/>
        </w:rPr>
      </w:pPr>
    </w:p>
    <w:p w:rsidR="000142A8" w:rsidRPr="00D62935" w:rsidRDefault="000142A8" w:rsidP="00D62935">
      <w:pPr>
        <w:jc w:val="both"/>
        <w:rPr>
          <w:sz w:val="28"/>
          <w:szCs w:val="28"/>
        </w:rPr>
      </w:pPr>
    </w:p>
    <w:sectPr w:rsidR="000142A8" w:rsidRPr="00D6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50B2A7F"/>
    <w:multiLevelType w:val="multilevel"/>
    <w:tmpl w:val="358A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03B81"/>
    <w:multiLevelType w:val="hybridMultilevel"/>
    <w:tmpl w:val="41002116"/>
    <w:lvl w:ilvl="0" w:tplc="D5CEE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142A8"/>
    <w:rsid w:val="000142A8"/>
    <w:rsid w:val="000A4A0B"/>
    <w:rsid w:val="001B1535"/>
    <w:rsid w:val="00263226"/>
    <w:rsid w:val="002E2E58"/>
    <w:rsid w:val="00520F8B"/>
    <w:rsid w:val="00640D09"/>
    <w:rsid w:val="0065512F"/>
    <w:rsid w:val="007107B8"/>
    <w:rsid w:val="007340EB"/>
    <w:rsid w:val="008052E1"/>
    <w:rsid w:val="00B746C5"/>
    <w:rsid w:val="00D62935"/>
    <w:rsid w:val="00D74AF6"/>
    <w:rsid w:val="00FC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142A8"/>
    <w:pPr>
      <w:spacing w:before="100" w:beforeAutospacing="1" w:after="119"/>
    </w:pPr>
  </w:style>
  <w:style w:type="paragraph" w:customStyle="1" w:styleId="ConsPlusTitle">
    <w:name w:val="ConsPlusTitle"/>
    <w:rsid w:val="00D74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нум список 1"/>
    <w:basedOn w:val="a"/>
    <w:rsid w:val="00FC1112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dKozlov</cp:lastModifiedBy>
  <cp:revision>2</cp:revision>
  <cp:lastPrinted>2014-04-16T09:45:00Z</cp:lastPrinted>
  <dcterms:created xsi:type="dcterms:W3CDTF">2014-05-12T12:00:00Z</dcterms:created>
  <dcterms:modified xsi:type="dcterms:W3CDTF">2014-05-12T12:00:00Z</dcterms:modified>
</cp:coreProperties>
</file>